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C03E42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FB09F2" w:rsidP="003D71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26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.0</w:t>
            </w:r>
            <w:r w:rsidR="003D712D">
              <w:rPr>
                <w:rFonts w:ascii="Times New Roman" w:hAnsi="Times New Roman" w:cs="Times New Roman"/>
                <w:b/>
                <w:i/>
              </w:rPr>
              <w:t>7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7820BA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FB09F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26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3D712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FB09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FB09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3D712D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FB09F2" w:rsidRPr="00FB09F2" w:rsidRDefault="00FB09F2" w:rsidP="00FB09F2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09F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 согласии на заключение сделок, в совершении которых имеется заинтересованность.</w:t>
            </w:r>
          </w:p>
          <w:p w:rsidR="00A5658E" w:rsidRPr="00FB09F2" w:rsidRDefault="00FB09F2" w:rsidP="00FB09F2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09F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 принятии решений в соответствии с п.п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.40 п.8.2 ст. 8 Устава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FB09F2">
              <w:rPr>
                <w:rFonts w:ascii="Times New Roman" w:eastAsia="Times New Roman" w:hAnsi="Times New Roman" w:cs="Times New Roman"/>
              </w:rPr>
              <w:t>26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7820BA">
              <w:rPr>
                <w:rFonts w:ascii="Times New Roman" w:eastAsia="Times New Roman" w:hAnsi="Times New Roman" w:cs="Times New Roman"/>
              </w:rPr>
              <w:t>ию</w:t>
            </w:r>
            <w:r w:rsidR="003D712D">
              <w:rPr>
                <w:rFonts w:ascii="Times New Roman" w:eastAsia="Times New Roman" w:hAnsi="Times New Roman" w:cs="Times New Roman"/>
              </w:rPr>
              <w:t>л</w:t>
            </w:r>
            <w:r w:rsidR="007820BA">
              <w:rPr>
                <w:rFonts w:ascii="Times New Roman" w:eastAsia="Times New Roman" w:hAnsi="Times New Roman" w:cs="Times New Roman"/>
              </w:rPr>
              <w:t>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B3A6E"/>
    <w:rsid w:val="000D2805"/>
    <w:rsid w:val="000F3454"/>
    <w:rsid w:val="00153631"/>
    <w:rsid w:val="001E7707"/>
    <w:rsid w:val="001F28C4"/>
    <w:rsid w:val="00206D8E"/>
    <w:rsid w:val="00250984"/>
    <w:rsid w:val="00287527"/>
    <w:rsid w:val="002A7F6F"/>
    <w:rsid w:val="002E2773"/>
    <w:rsid w:val="00342AEA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4F711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85E0A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03E42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1707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2019-07-29T04:10:00Z</cp:lastPrinted>
  <dcterms:created xsi:type="dcterms:W3CDTF">2019-07-29T04:10:00Z</dcterms:created>
  <dcterms:modified xsi:type="dcterms:W3CDTF">2019-07-29T04:10:00Z</dcterms:modified>
</cp:coreProperties>
</file>